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0B" w:rsidRPr="00597894" w:rsidRDefault="00A1340B" w:rsidP="00A1340B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Информация </w:t>
      </w:r>
    </w:p>
    <w:p w:rsidR="00A1340B" w:rsidRDefault="00A1340B" w:rsidP="00A1340B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об обращениях </w:t>
      </w:r>
      <w:r>
        <w:rPr>
          <w:b/>
          <w:sz w:val="28"/>
          <w:szCs w:val="28"/>
        </w:rPr>
        <w:t xml:space="preserve">граждан </w:t>
      </w:r>
      <w:r w:rsidRPr="00597894">
        <w:rPr>
          <w:b/>
          <w:sz w:val="28"/>
          <w:szCs w:val="28"/>
        </w:rPr>
        <w:t>в Думу городского округа</w:t>
      </w:r>
      <w:r>
        <w:rPr>
          <w:b/>
          <w:sz w:val="28"/>
          <w:szCs w:val="28"/>
        </w:rPr>
        <w:t xml:space="preserve"> </w:t>
      </w:r>
    </w:p>
    <w:p w:rsidR="00A1340B" w:rsidRPr="00597894" w:rsidRDefault="00A1340B" w:rsidP="00A13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квартал </w:t>
      </w:r>
      <w:r w:rsidRPr="0059789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 год</w:t>
      </w:r>
      <w:r w:rsidR="0005351D">
        <w:rPr>
          <w:b/>
          <w:sz w:val="28"/>
          <w:szCs w:val="28"/>
        </w:rPr>
        <w:t>а</w:t>
      </w:r>
    </w:p>
    <w:p w:rsidR="00A1340B" w:rsidRDefault="00A1340B" w:rsidP="00A1340B">
      <w:pPr>
        <w:pStyle w:val="a5"/>
        <w:jc w:val="both"/>
        <w:rPr>
          <w:color w:val="000000"/>
          <w:sz w:val="28"/>
          <w:szCs w:val="28"/>
        </w:rPr>
      </w:pPr>
    </w:p>
    <w:p w:rsidR="00A1340B" w:rsidRPr="005C1B12" w:rsidRDefault="00A1340B" w:rsidP="00A1340B">
      <w:pPr>
        <w:pStyle w:val="a3"/>
        <w:rPr>
          <w:lang w:eastAsia="en-US"/>
        </w:rPr>
      </w:pPr>
    </w:p>
    <w:p w:rsidR="00A1340B" w:rsidRPr="00597894" w:rsidRDefault="00A1340B" w:rsidP="00430D5E">
      <w:pPr>
        <w:pStyle w:val="a5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период первого квартала 2018</w:t>
      </w:r>
      <w:r w:rsidRPr="00597894">
        <w:rPr>
          <w:color w:val="000000"/>
          <w:sz w:val="28"/>
          <w:szCs w:val="28"/>
        </w:rPr>
        <w:t xml:space="preserve"> года </w:t>
      </w:r>
      <w:r w:rsidRPr="00597894">
        <w:rPr>
          <w:sz w:val="28"/>
          <w:szCs w:val="28"/>
        </w:rPr>
        <w:t xml:space="preserve">в адрес Председателя Думы городского округа поступило </w:t>
      </w:r>
      <w:r w:rsidRPr="002865FD">
        <w:rPr>
          <w:sz w:val="28"/>
          <w:szCs w:val="28"/>
        </w:rPr>
        <w:t xml:space="preserve">14 </w:t>
      </w:r>
      <w:r w:rsidR="00F55219" w:rsidRPr="002865FD">
        <w:rPr>
          <w:sz w:val="28"/>
          <w:szCs w:val="28"/>
        </w:rPr>
        <w:t xml:space="preserve">письменных </w:t>
      </w:r>
      <w:r w:rsidRPr="002865FD">
        <w:rPr>
          <w:sz w:val="28"/>
          <w:szCs w:val="28"/>
        </w:rPr>
        <w:t>обращений.</w:t>
      </w:r>
    </w:p>
    <w:p w:rsidR="00A1340B" w:rsidRPr="00597894" w:rsidRDefault="00A1340B" w:rsidP="00A1340B">
      <w:pPr>
        <w:ind w:left="708" w:firstLine="1"/>
        <w:jc w:val="both"/>
        <w:rPr>
          <w:sz w:val="28"/>
          <w:szCs w:val="28"/>
        </w:rPr>
      </w:pPr>
      <w:r w:rsidRPr="00597894">
        <w:rPr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4"/>
        <w:gridCol w:w="2369"/>
      </w:tblGrid>
      <w:tr w:rsidR="00A1340B" w:rsidRPr="0097256D" w:rsidTr="0002547D">
        <w:tc>
          <w:tcPr>
            <w:tcW w:w="6494" w:type="dxa"/>
          </w:tcPr>
          <w:p w:rsidR="00A1340B" w:rsidRPr="0097256D" w:rsidRDefault="00EA7EBA" w:rsidP="00AE13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(</w:t>
            </w:r>
            <w:r w:rsidR="00AE13AF">
              <w:rPr>
                <w:color w:val="000000"/>
                <w:sz w:val="28"/>
                <w:szCs w:val="28"/>
              </w:rPr>
              <w:t>лично</w:t>
            </w:r>
            <w:r>
              <w:rPr>
                <w:color w:val="000000"/>
                <w:sz w:val="28"/>
                <w:szCs w:val="28"/>
              </w:rPr>
              <w:t>) обращения граждан</w:t>
            </w:r>
          </w:p>
        </w:tc>
        <w:tc>
          <w:tcPr>
            <w:tcW w:w="2369" w:type="dxa"/>
          </w:tcPr>
          <w:p w:rsidR="00A1340B" w:rsidRPr="0097256D" w:rsidRDefault="00A1340B" w:rsidP="0002547D">
            <w:pPr>
              <w:jc w:val="center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2</w:t>
            </w:r>
          </w:p>
        </w:tc>
      </w:tr>
      <w:tr w:rsidR="00666CB2" w:rsidRPr="0097256D" w:rsidTr="0002547D">
        <w:tc>
          <w:tcPr>
            <w:tcW w:w="6494" w:type="dxa"/>
          </w:tcPr>
          <w:p w:rsidR="00666CB2" w:rsidRDefault="00666CB2" w:rsidP="000254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666CB2" w:rsidRPr="0097256D" w:rsidRDefault="00666CB2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A1340B" w:rsidRPr="0097256D" w:rsidRDefault="00A1340B" w:rsidP="0002547D">
            <w:pPr>
              <w:jc w:val="center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3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A1340B" w:rsidRPr="0097256D" w:rsidRDefault="00A1340B" w:rsidP="0002547D">
            <w:pPr>
              <w:jc w:val="center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9</w:t>
            </w:r>
          </w:p>
        </w:tc>
      </w:tr>
      <w:tr w:rsidR="004B3332" w:rsidRPr="0097256D" w:rsidTr="0002547D">
        <w:tc>
          <w:tcPr>
            <w:tcW w:w="6494" w:type="dxa"/>
          </w:tcPr>
          <w:p w:rsidR="004B3332" w:rsidRPr="0097256D" w:rsidRDefault="004B3332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4B3332" w:rsidRPr="0097256D" w:rsidRDefault="004B3332" w:rsidP="0002547D">
            <w:pPr>
              <w:jc w:val="center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A1340B" w:rsidRPr="0097256D" w:rsidRDefault="00A1340B" w:rsidP="00A1340B">
      <w:pPr>
        <w:ind w:firstLine="708"/>
        <w:rPr>
          <w:sz w:val="28"/>
          <w:szCs w:val="28"/>
        </w:rPr>
      </w:pPr>
      <w:r w:rsidRPr="0097256D">
        <w:rPr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4"/>
        <w:gridCol w:w="2369"/>
      </w:tblGrid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A1340B" w:rsidRPr="0097256D" w:rsidRDefault="005D69DA" w:rsidP="0002547D">
            <w:pPr>
              <w:jc w:val="center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2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A1340B" w:rsidRPr="0097256D" w:rsidRDefault="005D69DA" w:rsidP="0002547D">
            <w:pPr>
              <w:jc w:val="center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12</w:t>
            </w:r>
          </w:p>
        </w:tc>
      </w:tr>
      <w:tr w:rsidR="006A45B3" w:rsidRPr="0097256D" w:rsidTr="0002547D">
        <w:tc>
          <w:tcPr>
            <w:tcW w:w="6494" w:type="dxa"/>
          </w:tcPr>
          <w:p w:rsidR="006A45B3" w:rsidRPr="0097256D" w:rsidRDefault="006A45B3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По</w:t>
            </w:r>
            <w:r w:rsidR="00381352">
              <w:rPr>
                <w:color w:val="000000"/>
                <w:sz w:val="28"/>
                <w:szCs w:val="28"/>
              </w:rPr>
              <w:t>вторные</w:t>
            </w:r>
            <w:r w:rsidRPr="0097256D">
              <w:rPr>
                <w:color w:val="000000"/>
                <w:sz w:val="28"/>
                <w:szCs w:val="28"/>
              </w:rPr>
              <w:t xml:space="preserve"> </w:t>
            </w:r>
            <w:r w:rsidR="00381352">
              <w:rPr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6A45B3" w:rsidRPr="0097256D" w:rsidRDefault="006A45B3" w:rsidP="0002547D">
            <w:pPr>
              <w:jc w:val="center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A1340B" w:rsidRDefault="00A1340B" w:rsidP="00A1340B">
      <w:pPr>
        <w:ind w:firstLine="708"/>
        <w:rPr>
          <w:sz w:val="28"/>
          <w:szCs w:val="28"/>
        </w:rPr>
      </w:pPr>
    </w:p>
    <w:p w:rsidR="00A1340B" w:rsidRDefault="00A1340B" w:rsidP="00A1340B">
      <w:pPr>
        <w:rPr>
          <w:b/>
          <w:sz w:val="28"/>
          <w:szCs w:val="28"/>
          <w:u w:val="single"/>
        </w:rPr>
      </w:pPr>
      <w:r w:rsidRPr="00184908">
        <w:rPr>
          <w:b/>
          <w:sz w:val="28"/>
          <w:szCs w:val="28"/>
        </w:rPr>
        <w:t xml:space="preserve">Общее количество обратившихся граждан </w:t>
      </w:r>
      <w:r>
        <w:rPr>
          <w:b/>
          <w:sz w:val="28"/>
          <w:szCs w:val="28"/>
        </w:rPr>
        <w:t>–</w:t>
      </w:r>
      <w:r w:rsidRPr="00184908">
        <w:rPr>
          <w:b/>
          <w:sz w:val="28"/>
          <w:szCs w:val="28"/>
        </w:rPr>
        <w:t xml:space="preserve"> </w:t>
      </w:r>
      <w:r w:rsidR="00015C3D" w:rsidRPr="002865FD">
        <w:rPr>
          <w:b/>
          <w:sz w:val="28"/>
          <w:szCs w:val="28"/>
        </w:rPr>
        <w:t>30</w:t>
      </w:r>
      <w:r w:rsidRPr="002865FD">
        <w:rPr>
          <w:b/>
          <w:sz w:val="28"/>
          <w:szCs w:val="28"/>
        </w:rPr>
        <w:t xml:space="preserve"> человек</w:t>
      </w:r>
      <w:r w:rsidR="002865FD" w:rsidRPr="002865FD">
        <w:rPr>
          <w:b/>
          <w:sz w:val="28"/>
          <w:szCs w:val="28"/>
        </w:rPr>
        <w:t>.</w:t>
      </w:r>
    </w:p>
    <w:p w:rsidR="00AB0609" w:rsidRDefault="00AB0609" w:rsidP="00A1340B">
      <w:pPr>
        <w:rPr>
          <w:b/>
          <w:sz w:val="28"/>
          <w:szCs w:val="28"/>
          <w:u w:val="single"/>
        </w:rPr>
      </w:pPr>
    </w:p>
    <w:p w:rsidR="001B0120" w:rsidRPr="001B0120" w:rsidRDefault="001B0120" w:rsidP="00A1340B">
      <w:pPr>
        <w:rPr>
          <w:b/>
          <w:sz w:val="28"/>
          <w:szCs w:val="28"/>
        </w:rPr>
      </w:pPr>
      <w:r w:rsidRPr="001B0120">
        <w:rPr>
          <w:b/>
          <w:sz w:val="28"/>
          <w:szCs w:val="28"/>
        </w:rPr>
        <w:t xml:space="preserve">По результатам рассмотрения обращений граждан в 1 квартале 2018 года </w:t>
      </w:r>
      <w:r>
        <w:rPr>
          <w:b/>
          <w:sz w:val="28"/>
          <w:szCs w:val="28"/>
        </w:rPr>
        <w:t>приняты следующие решения:</w:t>
      </w:r>
    </w:p>
    <w:tbl>
      <w:tblPr>
        <w:tblStyle w:val="a7"/>
        <w:tblW w:w="0" w:type="auto"/>
        <w:tblLook w:val="04A0"/>
      </w:tblPr>
      <w:tblGrid>
        <w:gridCol w:w="6487"/>
        <w:gridCol w:w="2410"/>
      </w:tblGrid>
      <w:tr w:rsidR="00AB0609" w:rsidTr="00AB0609">
        <w:tc>
          <w:tcPr>
            <w:tcW w:w="6487" w:type="dxa"/>
          </w:tcPr>
          <w:p w:rsidR="00AB0609" w:rsidRPr="001B0120" w:rsidRDefault="005563DA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Рассмотрены и направлены ответы заявителям</w:t>
            </w:r>
            <w:r w:rsidR="00AA7330">
              <w:rPr>
                <w:sz w:val="28"/>
                <w:szCs w:val="28"/>
              </w:rPr>
              <w:t xml:space="preserve"> по существу вопроса</w:t>
            </w:r>
          </w:p>
        </w:tc>
        <w:tc>
          <w:tcPr>
            <w:tcW w:w="2410" w:type="dxa"/>
          </w:tcPr>
          <w:p w:rsidR="00AB0609" w:rsidRPr="001B0120" w:rsidRDefault="001B0120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AB0609" w:rsidRPr="001B0120" w:rsidRDefault="006A45B3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AB0609" w:rsidRPr="001B0120" w:rsidRDefault="006A45B3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AB0609" w:rsidRPr="001B0120" w:rsidRDefault="006A45B3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1340B" w:rsidRPr="00597894" w:rsidRDefault="00A1340B" w:rsidP="00A1340B">
      <w:pPr>
        <w:rPr>
          <w:b/>
          <w:sz w:val="28"/>
          <w:szCs w:val="28"/>
        </w:rPr>
      </w:pPr>
    </w:p>
    <w:p w:rsidR="00A1340B" w:rsidRPr="00597894" w:rsidRDefault="00A1340B" w:rsidP="00A1340B">
      <w:pPr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3"/>
        <w:gridCol w:w="2668"/>
      </w:tblGrid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A1340B" w:rsidP="0002547D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Количество обращений</w:t>
            </w:r>
          </w:p>
        </w:tc>
      </w:tr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both"/>
              <w:rPr>
                <w:sz w:val="28"/>
                <w:szCs w:val="28"/>
              </w:rPr>
            </w:pPr>
            <w:r w:rsidRPr="00597894">
              <w:rPr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1857E2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both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1857E2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40B" w:rsidRDefault="00A1340B" w:rsidP="00A1340B">
      <w:pPr>
        <w:spacing w:after="1" w:line="200" w:lineRule="atLeast"/>
        <w:rPr>
          <w:rFonts w:ascii="Courier New" w:hAnsi="Courier New" w:cs="Courier New"/>
          <w:sz w:val="20"/>
        </w:rPr>
      </w:pPr>
    </w:p>
    <w:p w:rsidR="00A1340B" w:rsidRDefault="00A1340B" w:rsidP="00A134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2410"/>
      </w:tblGrid>
      <w:tr w:rsidR="00A1340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(28,6%)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Обустройство придомовых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917525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(14,3</w:t>
            </w:r>
            <w:r w:rsidR="00850999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Проблемы электроснабжения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1752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5" w:rsidRDefault="00917525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Компенсационные выплаты собственникам нежилых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5" w:rsidRDefault="00917525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37262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917525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72620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14,3</w:t>
            </w:r>
            <w:r w:rsidR="00372620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372620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Default="0037262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дополнительных льгот отдельным категориям граждан, установленных местным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Default="00372620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72620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Default="0037262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благотворительности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Default="00372620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72620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Default="0037262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депутатской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Default="00A32B92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(42,8</w:t>
            </w:r>
            <w:r w:rsidR="00372620">
              <w:rPr>
                <w:sz w:val="28"/>
                <w:szCs w:val="28"/>
                <w:lang w:eastAsia="en-US"/>
              </w:rPr>
              <w:t>%)</w:t>
            </w:r>
          </w:p>
        </w:tc>
      </w:tr>
    </w:tbl>
    <w:p w:rsidR="00A1340B" w:rsidRDefault="00A1340B" w:rsidP="00A1340B">
      <w:pPr>
        <w:rPr>
          <w:b/>
          <w:sz w:val="28"/>
          <w:szCs w:val="28"/>
        </w:rPr>
      </w:pPr>
    </w:p>
    <w:p w:rsidR="00430D5E" w:rsidRPr="00CA3E6D" w:rsidRDefault="00372620" w:rsidP="0086520F">
      <w:pPr>
        <w:ind w:firstLine="567"/>
        <w:jc w:val="both"/>
        <w:rPr>
          <w:b/>
          <w:sz w:val="28"/>
          <w:szCs w:val="28"/>
          <w:u w:val="single"/>
        </w:rPr>
      </w:pPr>
      <w:r w:rsidRPr="00372620">
        <w:rPr>
          <w:sz w:val="28"/>
          <w:szCs w:val="28"/>
        </w:rPr>
        <w:t>Кроме того</w:t>
      </w:r>
      <w:r>
        <w:rPr>
          <w:sz w:val="28"/>
          <w:szCs w:val="28"/>
        </w:rPr>
        <w:t xml:space="preserve">, на сходах граждан, </w:t>
      </w:r>
      <w:r w:rsidR="002865FD">
        <w:rPr>
          <w:sz w:val="28"/>
          <w:szCs w:val="28"/>
        </w:rPr>
        <w:t>встречах с избирателями Председателем Думы</w:t>
      </w:r>
      <w:r>
        <w:rPr>
          <w:sz w:val="28"/>
          <w:szCs w:val="28"/>
        </w:rPr>
        <w:t xml:space="preserve"> получены и даны ответы, разъяснения на</w:t>
      </w:r>
      <w:r w:rsidR="002865FD">
        <w:rPr>
          <w:sz w:val="28"/>
          <w:szCs w:val="28"/>
        </w:rPr>
        <w:t xml:space="preserve"> </w:t>
      </w:r>
      <w:r w:rsidR="002865FD" w:rsidRPr="00CA3E6D">
        <w:rPr>
          <w:b/>
          <w:sz w:val="28"/>
          <w:szCs w:val="28"/>
        </w:rPr>
        <w:t xml:space="preserve">75 устных обращений </w:t>
      </w:r>
      <w:r w:rsidRPr="00CA3E6D">
        <w:rPr>
          <w:b/>
          <w:sz w:val="28"/>
          <w:szCs w:val="28"/>
        </w:rPr>
        <w:t>граждан</w:t>
      </w:r>
      <w:r>
        <w:rPr>
          <w:sz w:val="28"/>
          <w:szCs w:val="28"/>
        </w:rPr>
        <w:t>.</w:t>
      </w:r>
      <w:r w:rsidR="002B0EBC" w:rsidRPr="002B0EBC">
        <w:t xml:space="preserve"> </w:t>
      </w:r>
      <w:bookmarkStart w:id="0" w:name="_GoBack"/>
      <w:r w:rsidR="002865FD" w:rsidRPr="00CA3E6D">
        <w:rPr>
          <w:b/>
          <w:sz w:val="28"/>
          <w:szCs w:val="28"/>
        </w:rPr>
        <w:t xml:space="preserve">Общее количество обратившихся граждан – </w:t>
      </w:r>
      <w:r w:rsidR="0040514D" w:rsidRPr="00CA3E6D">
        <w:rPr>
          <w:b/>
          <w:sz w:val="28"/>
          <w:szCs w:val="28"/>
        </w:rPr>
        <w:t>237</w:t>
      </w:r>
      <w:r w:rsidR="002865FD" w:rsidRPr="00CA3E6D">
        <w:rPr>
          <w:b/>
          <w:sz w:val="28"/>
          <w:szCs w:val="28"/>
        </w:rPr>
        <w:t xml:space="preserve"> человек.</w:t>
      </w:r>
    </w:p>
    <w:bookmarkEnd w:id="0"/>
    <w:p w:rsidR="00AB4240" w:rsidRPr="00430D5E" w:rsidRDefault="002B0EBC" w:rsidP="00430D5E">
      <w:pPr>
        <w:ind w:firstLine="567"/>
        <w:jc w:val="both"/>
        <w:rPr>
          <w:sz w:val="28"/>
          <w:szCs w:val="28"/>
        </w:rPr>
      </w:pPr>
      <w:r w:rsidRPr="00430D5E">
        <w:rPr>
          <w:sz w:val="28"/>
          <w:szCs w:val="28"/>
        </w:rPr>
        <w:t>Основные вопросы, адресованные гражданами представителям власт</w:t>
      </w:r>
      <w:r w:rsidR="00430D5E" w:rsidRPr="00430D5E">
        <w:rPr>
          <w:sz w:val="28"/>
          <w:szCs w:val="28"/>
        </w:rPr>
        <w:t>и, связаны с проблемами: ремонт</w:t>
      </w:r>
      <w:r w:rsidRPr="00430D5E">
        <w:rPr>
          <w:sz w:val="28"/>
          <w:szCs w:val="28"/>
        </w:rPr>
        <w:t xml:space="preserve"> доро</w:t>
      </w:r>
      <w:r w:rsidR="00430D5E" w:rsidRPr="00430D5E">
        <w:rPr>
          <w:sz w:val="28"/>
          <w:szCs w:val="28"/>
        </w:rPr>
        <w:t>г,</w:t>
      </w:r>
      <w:r w:rsidRPr="00430D5E">
        <w:rPr>
          <w:sz w:val="28"/>
          <w:szCs w:val="28"/>
        </w:rPr>
        <w:t xml:space="preserve"> ремонта памятника погибшим в Великой Отечественной Войне</w:t>
      </w:r>
      <w:r w:rsidR="00430D5E" w:rsidRPr="00430D5E">
        <w:rPr>
          <w:sz w:val="28"/>
          <w:szCs w:val="28"/>
        </w:rPr>
        <w:t xml:space="preserve"> в с. Талица</w:t>
      </w:r>
      <w:r w:rsidRPr="00430D5E">
        <w:rPr>
          <w:sz w:val="28"/>
          <w:szCs w:val="28"/>
        </w:rPr>
        <w:t>, обустройства противопожарного гидр</w:t>
      </w:r>
      <w:r w:rsidR="00430D5E" w:rsidRPr="00430D5E">
        <w:rPr>
          <w:sz w:val="28"/>
          <w:szCs w:val="28"/>
        </w:rPr>
        <w:t xml:space="preserve">анта, содержания и выпаса скота, </w:t>
      </w:r>
      <w:r w:rsidRPr="00430D5E">
        <w:rPr>
          <w:sz w:val="28"/>
          <w:szCs w:val="28"/>
        </w:rPr>
        <w:t>проблемы уличного освещения, водоснабжения жилых домов, вопросы об</w:t>
      </w:r>
      <w:r w:rsidR="00430D5E" w:rsidRPr="00430D5E">
        <w:rPr>
          <w:sz w:val="28"/>
          <w:szCs w:val="28"/>
        </w:rPr>
        <w:t xml:space="preserve">еспечения пожарной безопасности, </w:t>
      </w:r>
      <w:r w:rsidR="00AB4240" w:rsidRPr="00430D5E">
        <w:rPr>
          <w:sz w:val="28"/>
          <w:szCs w:val="28"/>
        </w:rPr>
        <w:t>газификация деревни Заимка, капитальный рем</w:t>
      </w:r>
      <w:r w:rsidR="00430D5E" w:rsidRPr="00430D5E">
        <w:rPr>
          <w:sz w:val="28"/>
          <w:szCs w:val="28"/>
        </w:rPr>
        <w:t>онт Дома культуры</w:t>
      </w:r>
      <w:r w:rsidR="00AB4240" w:rsidRPr="00430D5E">
        <w:rPr>
          <w:sz w:val="28"/>
          <w:szCs w:val="28"/>
        </w:rPr>
        <w:t>, благоустройство территории, медицинское обеспечение жите</w:t>
      </w:r>
      <w:r w:rsidR="00430D5E" w:rsidRPr="00430D5E">
        <w:rPr>
          <w:sz w:val="28"/>
          <w:szCs w:val="28"/>
        </w:rPr>
        <w:t>лей</w:t>
      </w:r>
      <w:r w:rsidR="00AB4240" w:rsidRPr="00430D5E">
        <w:rPr>
          <w:sz w:val="28"/>
          <w:szCs w:val="28"/>
        </w:rPr>
        <w:t>.</w:t>
      </w:r>
    </w:p>
    <w:p w:rsidR="00550FB9" w:rsidRPr="00430D5E" w:rsidRDefault="00550FB9" w:rsidP="00430D5E">
      <w:pPr>
        <w:jc w:val="both"/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DB20BC" w:rsidRDefault="00DB20BC" w:rsidP="00DB20BC">
      <w:pPr>
        <w:jc w:val="both"/>
      </w:pPr>
    </w:p>
    <w:sectPr w:rsidR="00DB20BC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16C1"/>
    <w:rsid w:val="00013E70"/>
    <w:rsid w:val="00015C3D"/>
    <w:rsid w:val="0005351D"/>
    <w:rsid w:val="00083197"/>
    <w:rsid w:val="000C3F8E"/>
    <w:rsid w:val="000F17DC"/>
    <w:rsid w:val="0011124F"/>
    <w:rsid w:val="00153437"/>
    <w:rsid w:val="00184908"/>
    <w:rsid w:val="001857E2"/>
    <w:rsid w:val="001B0120"/>
    <w:rsid w:val="001D16C1"/>
    <w:rsid w:val="00207BED"/>
    <w:rsid w:val="00221FB8"/>
    <w:rsid w:val="002865FD"/>
    <w:rsid w:val="0029350D"/>
    <w:rsid w:val="002A0325"/>
    <w:rsid w:val="002B0EBC"/>
    <w:rsid w:val="00346E39"/>
    <w:rsid w:val="00372620"/>
    <w:rsid w:val="00381352"/>
    <w:rsid w:val="003B18B7"/>
    <w:rsid w:val="003C3A34"/>
    <w:rsid w:val="003C4C78"/>
    <w:rsid w:val="0040514D"/>
    <w:rsid w:val="00430D5E"/>
    <w:rsid w:val="004B3332"/>
    <w:rsid w:val="004D332A"/>
    <w:rsid w:val="00527FE7"/>
    <w:rsid w:val="00550FB9"/>
    <w:rsid w:val="0055131F"/>
    <w:rsid w:val="005563DA"/>
    <w:rsid w:val="00571F5F"/>
    <w:rsid w:val="00582A15"/>
    <w:rsid w:val="00597894"/>
    <w:rsid w:val="005C1B12"/>
    <w:rsid w:val="005D69DA"/>
    <w:rsid w:val="0060518D"/>
    <w:rsid w:val="00666CB2"/>
    <w:rsid w:val="0068018E"/>
    <w:rsid w:val="006A415C"/>
    <w:rsid w:val="006A45B3"/>
    <w:rsid w:val="00737775"/>
    <w:rsid w:val="00757CB0"/>
    <w:rsid w:val="00850999"/>
    <w:rsid w:val="008519EF"/>
    <w:rsid w:val="0086520F"/>
    <w:rsid w:val="00917525"/>
    <w:rsid w:val="009717E6"/>
    <w:rsid w:val="0097256D"/>
    <w:rsid w:val="009A56DE"/>
    <w:rsid w:val="009C4BC5"/>
    <w:rsid w:val="00A1340B"/>
    <w:rsid w:val="00A32B92"/>
    <w:rsid w:val="00A44DF0"/>
    <w:rsid w:val="00AA7330"/>
    <w:rsid w:val="00AB0609"/>
    <w:rsid w:val="00AB3FC4"/>
    <w:rsid w:val="00AB4240"/>
    <w:rsid w:val="00AE13AF"/>
    <w:rsid w:val="00B04A13"/>
    <w:rsid w:val="00B26BFC"/>
    <w:rsid w:val="00B67D73"/>
    <w:rsid w:val="00B737E6"/>
    <w:rsid w:val="00BE08DB"/>
    <w:rsid w:val="00CA3E6D"/>
    <w:rsid w:val="00DB20BC"/>
    <w:rsid w:val="00E077C3"/>
    <w:rsid w:val="00E27E87"/>
    <w:rsid w:val="00E32165"/>
    <w:rsid w:val="00E71B1C"/>
    <w:rsid w:val="00EA7EBA"/>
    <w:rsid w:val="00ED78FD"/>
    <w:rsid w:val="00F12F1B"/>
    <w:rsid w:val="00F5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2018-04-03T09:52:00Z</cp:lastPrinted>
  <dcterms:created xsi:type="dcterms:W3CDTF">2017-03-29T05:47:00Z</dcterms:created>
  <dcterms:modified xsi:type="dcterms:W3CDTF">2018-04-03T12:10:00Z</dcterms:modified>
</cp:coreProperties>
</file>